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3F4" w:rsidRPr="00D32D15" w:rsidRDefault="00450857" w:rsidP="008973F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 xml:space="preserve">Результаты опроса </w:t>
      </w:r>
      <w:proofErr w:type="gramStart"/>
      <w:r w:rsidR="00D32D15" w:rsidRPr="00D32D15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="00D32D15" w:rsidRPr="00D32D15">
        <w:rPr>
          <w:rFonts w:ascii="Times New Roman" w:hAnsi="Times New Roman"/>
          <w:b/>
          <w:sz w:val="24"/>
          <w:szCs w:val="24"/>
        </w:rPr>
        <w:t xml:space="preserve"> об удовлетворенности условиями, содержанием, организацией и качеством образовательного процесса</w:t>
      </w:r>
    </w:p>
    <w:bookmarkEnd w:id="0"/>
    <w:p w:rsidR="008973F4" w:rsidRPr="00F030CE" w:rsidRDefault="008973F4" w:rsidP="008973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8"/>
        <w:gridCol w:w="4823"/>
        <w:gridCol w:w="1986"/>
        <w:gridCol w:w="1874"/>
      </w:tblGrid>
      <w:tr w:rsidR="006822B4" w:rsidTr="006822B4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№/№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6822B4" w:rsidTr="008C132E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Требования к условиям реализации ООП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ВО</w:t>
            </w:r>
            <w:proofErr w:type="gramEnd"/>
          </w:p>
        </w:tc>
      </w:tr>
      <w:tr w:rsidR="006822B4" w:rsidTr="005719DC">
        <w:trPr>
          <w:trHeight w:val="49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у Вас в течение всего периода обучения доступ к электронной информационно-образовательной среде (ЭИОС) Вашей образовательной организации?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5719DC">
        <w:trPr>
          <w:trHeight w:val="87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FE3418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 время обучения у Вас была возможность доступа к ЭИОС Вашей образовательной организации из любой точки, в которой имеется доступ к информационно- телекоммуникационной сети Интернет, как на территории организации, так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FE3418">
        <w:trPr>
          <w:trHeight w:val="95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DA0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6822B4" w:rsidRDefault="006822B4" w:rsidP="00DA05CF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BD1DEE">
        <w:trPr>
          <w:trHeight w:val="94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Доступны ли Вам в ЭИОС организации учебные планы, рабочие программы дисциплин (модулей), практик, издания электронных библиотечных систем и электронных образовательных ресурсов, указанных в рабочих программах дисциплин, программах практик?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D1DEE">
        <w:trPr>
          <w:trHeight w:val="99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F92388">
        <w:trPr>
          <w:trHeight w:val="88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Есть ли у Вас возможность формирования в ЭИОС своего электронного портфолио, в том числе возможность сохранения работ, рецензий и оценок на эти работы со стороны любых участников образовательного процесса?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F92388">
        <w:trPr>
          <w:trHeight w:val="760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7866E8">
        <w:trPr>
          <w:trHeight w:val="63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Ваши учебные занятия проходили в учебных аудиториях, оснащенных оборудованием и техническими средствами обучения?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7866E8">
        <w:trPr>
          <w:trHeight w:val="472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7E3032">
        <w:trPr>
          <w:trHeight w:val="1036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Знаете ли Вы о существован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ии  у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бразовательной организации помещений для самостоятельной работы, оборудованных техническими средствами обучения, оснащенных компьютерной техникой с возможностью подключения к сети Интернет  и обеспечением доступа в ЭИОС организации?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7E3032">
        <w:trPr>
          <w:trHeight w:val="116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D95590">
        <w:trPr>
          <w:trHeight w:val="841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Имеется ли у Вас был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доступ (удаленный доступ) к современным профессиональным базам данных и информационным справочным системам, упоминаемым в рабочих программах дисциплин (модулей), программах практик?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D95590">
        <w:trPr>
          <w:trHeight w:val="80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6B4D31">
        <w:trPr>
          <w:trHeight w:val="32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Находится ли в открытом доступе расписание Ваших учебных занятий?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6B4D31">
        <w:trPr>
          <w:trHeight w:val="219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297775">
        <w:trPr>
          <w:trHeight w:val="11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Имеется ли доступ к расписанию в онлайн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режиме?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297775">
        <w:trPr>
          <w:trHeight w:val="16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BB183C">
        <w:trPr>
          <w:trHeight w:val="43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ли у Вас авторизованный доступ к результатам промежуточной аттестации (к зачетным, экзаменационным ведомостям Вашей учебной группы)?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B183C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6822B4"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Требования к применяемым в учебном подразделении (факультете, институте, департаменте) механизмам оценки качества ООП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822B4" w:rsidTr="00E94E1C">
        <w:trPr>
          <w:trHeight w:val="76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лекционных занятий (лекции включают актуальные темы, преподаватели используют интересные формы, способы и методы подача материала)?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7356FC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6822B4" w:rsidTr="00E94E1C">
        <w:trPr>
          <w:trHeight w:val="88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7356FC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6822B4" w:rsidTr="00B034E8">
        <w:trPr>
          <w:trHeight w:val="47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7356FC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6822B4" w:rsidTr="00B034E8">
        <w:trPr>
          <w:trHeight w:val="35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7356FC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6822B4" w:rsidTr="00C041C4">
        <w:trPr>
          <w:trHeight w:val="30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Удовлетворены ли Вы качеством образовательного процесса в целом.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C041C4">
        <w:trPr>
          <w:trHeight w:val="25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07565A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содержание учебно-методических материалов для подготовки к практическим, лабораторным занятиям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07565A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C2023D">
        <w:trPr>
          <w:trHeight w:val="73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Были ли Вы ознакомлены с учебно-методическими материалами/ рекомендациями по выполнению, оформлению, защите  курсовых  работ (проектов) перед их написанием?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7356FC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6822B4" w:rsidTr="00C2023D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7356FC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6822B4" w:rsidTr="00B50AE6">
        <w:trPr>
          <w:trHeight w:val="74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Вам предоставлена возможность выбора элективных дисциплин (модулей) (дисциплин (модулей) по выбору) в соответствии с учебными планами перед началом их изучения?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50AE6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4024CC">
        <w:trPr>
          <w:trHeight w:val="38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Была ли Вам предоставлена возможность изучения факультативных дисциплин?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4024CC">
        <w:trPr>
          <w:trHeight w:val="17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EA1562">
        <w:trPr>
          <w:trHeight w:val="58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ли Вам образовательной организацией возможность оценивания содержания, организации и качества учебного процесса в целом?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EA1562">
        <w:trPr>
          <w:trHeight w:val="51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F116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8973F4" w:rsidRDefault="008973F4" w:rsidP="008973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734C" w:rsidRDefault="0016734C"/>
    <w:sectPr w:rsidR="0016734C" w:rsidSect="00781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A6006"/>
    <w:rsid w:val="000F37D8"/>
    <w:rsid w:val="0016734C"/>
    <w:rsid w:val="00172856"/>
    <w:rsid w:val="003C7F57"/>
    <w:rsid w:val="00450857"/>
    <w:rsid w:val="004F5224"/>
    <w:rsid w:val="005F0F6C"/>
    <w:rsid w:val="006822B4"/>
    <w:rsid w:val="006B4DF0"/>
    <w:rsid w:val="006F6E35"/>
    <w:rsid w:val="007356FC"/>
    <w:rsid w:val="00781512"/>
    <w:rsid w:val="00872770"/>
    <w:rsid w:val="008973F4"/>
    <w:rsid w:val="00A121B8"/>
    <w:rsid w:val="00A26B2D"/>
    <w:rsid w:val="00B47558"/>
    <w:rsid w:val="00B70257"/>
    <w:rsid w:val="00B739F0"/>
    <w:rsid w:val="00D32D15"/>
    <w:rsid w:val="00F11695"/>
    <w:rsid w:val="00FA6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ЛГПУ</Company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2023-10-26T06:51:00Z</dcterms:created>
  <dcterms:modified xsi:type="dcterms:W3CDTF">2023-10-26T07:06:00Z</dcterms:modified>
</cp:coreProperties>
</file>