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977F9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E5B">
        <w:rPr>
          <w:rFonts w:ascii="Times New Roman" w:hAnsi="Times New Roman"/>
          <w:color w:val="FF0000"/>
          <w:sz w:val="24"/>
          <w:szCs w:val="24"/>
        </w:rPr>
        <w:t xml:space="preserve">(перечислить всех работодателей) </w:t>
      </w:r>
    </w:p>
    <w:p w:rsidR="00132E5B" w:rsidRPr="00014D3C" w:rsidRDefault="000C5DC7" w:rsidP="00977F98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0C5DC7">
        <w:rPr>
          <w:rFonts w:ascii="Times New Roman" w:hAnsi="Times New Roman"/>
          <w:sz w:val="24"/>
          <w:szCs w:val="24"/>
        </w:rPr>
        <w:t>ГОАПОУ «Липецкий металлургический колледж»</w:t>
      </w:r>
      <w:r>
        <w:rPr>
          <w:rFonts w:ascii="Times New Roman" w:hAnsi="Times New Roman"/>
          <w:sz w:val="24"/>
          <w:szCs w:val="24"/>
        </w:rPr>
        <w:t>, МАОУ СШ №30</w:t>
      </w:r>
      <w:r w:rsidR="0085010C" w:rsidRPr="0085010C">
        <w:rPr>
          <w:rFonts w:ascii="Times New Roman" w:hAnsi="Times New Roman"/>
          <w:sz w:val="24"/>
          <w:szCs w:val="24"/>
        </w:rPr>
        <w:t xml:space="preserve"> </w:t>
      </w:r>
      <w:r w:rsidR="0085010C">
        <w:rPr>
          <w:rFonts w:ascii="Times New Roman" w:hAnsi="Times New Roman"/>
          <w:sz w:val="24"/>
          <w:szCs w:val="24"/>
        </w:rPr>
        <w:t>г. Липецк</w:t>
      </w:r>
      <w:r>
        <w:rPr>
          <w:rFonts w:ascii="Times New Roman" w:hAnsi="Times New Roman"/>
          <w:sz w:val="24"/>
          <w:szCs w:val="24"/>
        </w:rPr>
        <w:t>,</w:t>
      </w:r>
      <w:r w:rsidR="0085010C">
        <w:rPr>
          <w:rFonts w:ascii="Times New Roman" w:hAnsi="Times New Roman"/>
          <w:sz w:val="24"/>
          <w:szCs w:val="24"/>
        </w:rPr>
        <w:t xml:space="preserve"> МБОУ СОШ №47</w:t>
      </w:r>
      <w:r w:rsidR="0085010C" w:rsidRPr="0085010C">
        <w:rPr>
          <w:rFonts w:ascii="Times New Roman" w:hAnsi="Times New Roman"/>
          <w:sz w:val="24"/>
          <w:szCs w:val="24"/>
        </w:rPr>
        <w:t xml:space="preserve"> </w:t>
      </w:r>
      <w:r w:rsidR="0085010C">
        <w:rPr>
          <w:rFonts w:ascii="Times New Roman" w:hAnsi="Times New Roman"/>
          <w:sz w:val="24"/>
          <w:szCs w:val="24"/>
        </w:rPr>
        <w:t xml:space="preserve">г. Липецк,  </w:t>
      </w:r>
      <w:r>
        <w:rPr>
          <w:rFonts w:ascii="Times New Roman" w:hAnsi="Times New Roman"/>
          <w:sz w:val="24"/>
          <w:szCs w:val="24"/>
        </w:rPr>
        <w:t xml:space="preserve"> </w:t>
      </w:r>
      <w:r w:rsidR="00152AB6">
        <w:rPr>
          <w:rFonts w:ascii="Times New Roman" w:hAnsi="Times New Roman"/>
          <w:sz w:val="24"/>
          <w:szCs w:val="24"/>
        </w:rPr>
        <w:t>МБОУ «Гимназия №12» г</w:t>
      </w:r>
      <w:proofErr w:type="gramStart"/>
      <w:r w:rsidR="00152AB6">
        <w:rPr>
          <w:rFonts w:ascii="Times New Roman" w:hAnsi="Times New Roman"/>
          <w:sz w:val="24"/>
          <w:szCs w:val="24"/>
        </w:rPr>
        <w:t>.Л</w:t>
      </w:r>
      <w:proofErr w:type="gramEnd"/>
      <w:r w:rsidR="00152AB6">
        <w:rPr>
          <w:rFonts w:ascii="Times New Roman" w:hAnsi="Times New Roman"/>
          <w:sz w:val="24"/>
          <w:szCs w:val="24"/>
        </w:rPr>
        <w:t xml:space="preserve">ипецк, МБОУ «Гимназия №1» г. Липецк, </w:t>
      </w:r>
      <w:r w:rsidR="0085010C">
        <w:rPr>
          <w:rFonts w:ascii="Times New Roman" w:hAnsi="Times New Roman"/>
          <w:sz w:val="24"/>
          <w:szCs w:val="24"/>
        </w:rPr>
        <w:t xml:space="preserve">ГБОУ Липецкой области </w:t>
      </w:r>
      <w:r w:rsidR="0085010C" w:rsidRPr="0085010C">
        <w:rPr>
          <w:rFonts w:ascii="Times New Roman" w:hAnsi="Times New Roman"/>
          <w:sz w:val="24"/>
          <w:szCs w:val="24"/>
        </w:rPr>
        <w:t>«Кадетская школа имени майора милиции Коврижных А.П.» (Кадетская школа Липецкой области)</w:t>
      </w:r>
      <w:r w:rsidR="00D3529A">
        <w:rPr>
          <w:rFonts w:ascii="Times New Roman" w:hAnsi="Times New Roman"/>
          <w:sz w:val="24"/>
          <w:szCs w:val="24"/>
        </w:rPr>
        <w:t>, ГОБПОУ «Липецкий политехнический техникум»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50A67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50A67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9971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0" w:type="dxa"/>
          </w:tcPr>
          <w:p w:rsidR="004475B5" w:rsidRDefault="0099715B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9971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:rsidR="004475B5" w:rsidRDefault="009971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9971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9971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9971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</w:tcPr>
          <w:p w:rsidR="004475B5" w:rsidRDefault="009971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9971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</w:tcPr>
          <w:p w:rsidR="004475B5" w:rsidRDefault="0099715B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53E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A50A67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3739D6">
        <w:rPr>
          <w:rFonts w:ascii="Times New Roman" w:hAnsi="Times New Roman"/>
          <w:sz w:val="24"/>
          <w:szCs w:val="24"/>
        </w:rPr>
        <w:t>.</w:t>
      </w:r>
    </w:p>
    <w:p w:rsidR="00132E5B" w:rsidRPr="00014D3C" w:rsidRDefault="00DE3D78" w:rsidP="00B20ECC">
      <w:pPr>
        <w:pBdr>
          <w:top w:val="none" w:sz="0" w:space="0" w:color="auto"/>
        </w:pBd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Выпускники ЛГПУ имени П.П. Семенова-Тян-Шанского обладают в достаточной степени важными качествами современного учителя </w:t>
      </w:r>
      <w:r w:rsidR="003739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739D6">
        <w:rPr>
          <w:rFonts w:ascii="Times New Roman" w:hAnsi="Times New Roman"/>
          <w:sz w:val="24"/>
          <w:szCs w:val="24"/>
        </w:rPr>
        <w:t xml:space="preserve">хорошими познаниями в изучаемых предметных областях, психологической устойчивостью, часто мотивированы для работы с детьми в рамках школьного учебного процесса. В ходе обучения у выпускников сформированы все необходимые для учителя компетенции – универсальные, профессиональные, специальные и др. Важно отметить, что многие выпускники умеют прекрасно общаться с классом, педагогическим коллективом и руководство школы, уверенно взаимодействуют с родителями учеников, получив в процессе обучения в вузе хорошую практическую подготовку. </w:t>
      </w:r>
      <w:r w:rsidR="00B20ECC">
        <w:rPr>
          <w:rFonts w:ascii="Times New Roman" w:hAnsi="Times New Roman"/>
          <w:color w:val="000000"/>
          <w:sz w:val="24"/>
          <w:szCs w:val="24"/>
        </w:rPr>
        <w:t>Продолжать уделять большое внимание практической подготовке студентов, проектной деятельности</w:t>
      </w:r>
      <w:r w:rsidR="00B20EC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20ECC">
        <w:rPr>
          <w:rFonts w:ascii="Times New Roman" w:hAnsi="Times New Roman"/>
          <w:color w:val="000000"/>
          <w:sz w:val="24"/>
          <w:szCs w:val="24"/>
        </w:rPr>
        <w:t>внедрению новых информационных средств и технологий</w:t>
      </w:r>
      <w:r w:rsidR="00B20ECC">
        <w:rPr>
          <w:rFonts w:ascii="Times New Roman" w:hAnsi="Times New Roman"/>
          <w:color w:val="000000"/>
          <w:sz w:val="24"/>
          <w:szCs w:val="24"/>
        </w:rPr>
        <w:t xml:space="preserve"> в учебный процесс</w:t>
      </w:r>
      <w:bookmarkStart w:id="0" w:name="_GoBack"/>
      <w:bookmarkEnd w:id="0"/>
      <w:r w:rsidR="00B20ECC">
        <w:rPr>
          <w:rFonts w:ascii="Times New Roman" w:hAnsi="Times New Roman"/>
          <w:color w:val="000000"/>
          <w:sz w:val="24"/>
          <w:szCs w:val="24"/>
        </w:rPr>
        <w:t>.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5B"/>
    <w:rsid w:val="000C5DC7"/>
    <w:rsid w:val="00132E5B"/>
    <w:rsid w:val="00152AB6"/>
    <w:rsid w:val="00204563"/>
    <w:rsid w:val="003739D6"/>
    <w:rsid w:val="004475B5"/>
    <w:rsid w:val="00467127"/>
    <w:rsid w:val="008272E5"/>
    <w:rsid w:val="0085010C"/>
    <w:rsid w:val="00977F98"/>
    <w:rsid w:val="0099715B"/>
    <w:rsid w:val="00A50A67"/>
    <w:rsid w:val="00B20ECC"/>
    <w:rsid w:val="00B53EB2"/>
    <w:rsid w:val="00D263E7"/>
    <w:rsid w:val="00D3529A"/>
    <w:rsid w:val="00DE26E7"/>
    <w:rsid w:val="00DE3D78"/>
    <w:rsid w:val="00EF1539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2023-10-26T07:59:00Z</cp:lastPrinted>
  <dcterms:created xsi:type="dcterms:W3CDTF">2023-11-09T13:38:00Z</dcterms:created>
  <dcterms:modified xsi:type="dcterms:W3CDTF">2023-11-09T13:38:00Z</dcterms:modified>
</cp:coreProperties>
</file>